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C" w:rsidRDefault="0083232E" w:rsidP="009B1BAC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533400" cy="923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232E" w:rsidRDefault="0083232E" w:rsidP="009B1BAC">
      <w:pPr>
        <w:jc w:val="center"/>
      </w:pPr>
    </w:p>
    <w:p w:rsidR="0083232E" w:rsidRDefault="0083232E" w:rsidP="009B1BAC">
      <w:pPr>
        <w:jc w:val="center"/>
      </w:pPr>
    </w:p>
    <w:p w:rsidR="0083232E" w:rsidRDefault="0083232E" w:rsidP="009B1BAC">
      <w:pPr>
        <w:jc w:val="center"/>
      </w:pPr>
    </w:p>
    <w:p w:rsidR="0083232E" w:rsidRDefault="0083232E" w:rsidP="009B1BAC">
      <w:pPr>
        <w:jc w:val="center"/>
      </w:pPr>
    </w:p>
    <w:p w:rsidR="0083232E" w:rsidRDefault="0083232E" w:rsidP="0083232E">
      <w:pPr>
        <w:jc w:val="center"/>
      </w:pP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56C87">
        <w:rPr>
          <w:rFonts w:ascii="Times New Roman" w:hAnsi="Times New Roman"/>
          <w:sz w:val="32"/>
          <w:szCs w:val="32"/>
        </w:rPr>
        <w:t>СЕРГО-ИВАНОВСКОЕ</w:t>
      </w:r>
      <w:r w:rsidR="008F3D4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СЕЛЬСКОГО ПОСЕЛЕНИЯ ГАГАРИНСКОГО РАЙОНА СМОЛЕНСКОЙ ОБЛАСТИ</w:t>
      </w: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83232E" w:rsidRDefault="0083232E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3232E" w:rsidRDefault="00A12536" w:rsidP="009B1BA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16FF5">
        <w:rPr>
          <w:sz w:val="28"/>
          <w:szCs w:val="28"/>
        </w:rPr>
        <w:t>17</w:t>
      </w:r>
      <w:r w:rsidR="009B1BAC">
        <w:rPr>
          <w:sz w:val="28"/>
          <w:szCs w:val="28"/>
        </w:rPr>
        <w:t xml:space="preserve">» </w:t>
      </w:r>
      <w:r w:rsidR="008F3D47">
        <w:rPr>
          <w:sz w:val="28"/>
          <w:szCs w:val="28"/>
        </w:rPr>
        <w:t>октября</w:t>
      </w:r>
      <w:r w:rsidR="009B1BAC">
        <w:rPr>
          <w:sz w:val="28"/>
          <w:szCs w:val="28"/>
        </w:rPr>
        <w:t xml:space="preserve">  2018 года                                                      </w:t>
      </w:r>
      <w:r>
        <w:rPr>
          <w:sz w:val="28"/>
          <w:szCs w:val="28"/>
        </w:rPr>
        <w:t xml:space="preserve">                      </w:t>
      </w:r>
      <w:r w:rsidR="009B1BAC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9B1BAC">
        <w:rPr>
          <w:sz w:val="28"/>
          <w:szCs w:val="28"/>
        </w:rPr>
        <w:t xml:space="preserve"> </w:t>
      </w:r>
    </w:p>
    <w:p w:rsidR="009B1BAC" w:rsidRDefault="009B1BAC" w:rsidP="009B1BAC">
      <w:r>
        <w:rPr>
          <w:sz w:val="28"/>
          <w:szCs w:val="28"/>
        </w:rPr>
        <w:t xml:space="preserve">                                                                                   </w:t>
      </w:r>
    </w:p>
    <w:p w:rsidR="00721AA1" w:rsidRPr="00AC597C" w:rsidRDefault="00721AA1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34E85" w:rsidRDefault="00A34E85" w:rsidP="00ED1371">
      <w:pPr>
        <w:widowControl w:val="0"/>
        <w:shd w:val="clear" w:color="auto" w:fill="FFFFFF"/>
        <w:tabs>
          <w:tab w:val="left" w:leader="underscore" w:pos="1157"/>
          <w:tab w:val="left" w:leader="underscore" w:pos="6379"/>
        </w:tabs>
        <w:ind w:right="4818"/>
        <w:jc w:val="both"/>
        <w:rPr>
          <w:b/>
          <w:sz w:val="28"/>
          <w:szCs w:val="28"/>
        </w:rPr>
      </w:pPr>
      <w:r w:rsidRPr="00055EA5">
        <w:rPr>
          <w:b/>
          <w:sz w:val="28"/>
          <w:szCs w:val="28"/>
        </w:rPr>
        <w:t xml:space="preserve">О выражении мнения населения </w:t>
      </w:r>
      <w:r w:rsidR="00256C87" w:rsidRPr="00055EA5">
        <w:rPr>
          <w:b/>
          <w:sz w:val="28"/>
          <w:szCs w:val="28"/>
        </w:rPr>
        <w:t>Серго-Ивановского</w:t>
      </w:r>
      <w:r w:rsidR="00EE3827" w:rsidRPr="00055EA5">
        <w:rPr>
          <w:b/>
          <w:sz w:val="28"/>
          <w:szCs w:val="28"/>
        </w:rPr>
        <w:t xml:space="preserve"> </w:t>
      </w:r>
      <w:r w:rsidR="00736783" w:rsidRPr="00055EA5">
        <w:rPr>
          <w:b/>
          <w:sz w:val="28"/>
          <w:szCs w:val="28"/>
        </w:rPr>
        <w:t>сельского</w:t>
      </w:r>
      <w:r w:rsidR="00725B79" w:rsidRPr="00055EA5">
        <w:rPr>
          <w:b/>
          <w:sz w:val="28"/>
          <w:szCs w:val="28"/>
        </w:rPr>
        <w:t xml:space="preserve"> поселения </w:t>
      </w:r>
      <w:r w:rsidR="00903EE0" w:rsidRPr="00055EA5">
        <w:rPr>
          <w:b/>
          <w:sz w:val="28"/>
          <w:szCs w:val="28"/>
        </w:rPr>
        <w:t>Гагаринского</w:t>
      </w:r>
      <w:r w:rsidR="00725B79" w:rsidRPr="00055EA5">
        <w:rPr>
          <w:b/>
          <w:sz w:val="28"/>
          <w:szCs w:val="28"/>
        </w:rPr>
        <w:t xml:space="preserve"> района Смоленской области </w:t>
      </w:r>
      <w:r w:rsidR="000C43E7" w:rsidRPr="00055EA5">
        <w:rPr>
          <w:b/>
          <w:sz w:val="28"/>
          <w:szCs w:val="28"/>
        </w:rPr>
        <w:br/>
      </w:r>
      <w:r w:rsidRPr="00055EA5">
        <w:rPr>
          <w:b/>
          <w:sz w:val="28"/>
          <w:szCs w:val="28"/>
        </w:rPr>
        <w:t>по вопросу преобразования муниципальных образований</w:t>
      </w:r>
    </w:p>
    <w:p w:rsidR="0083232E" w:rsidRPr="00055EA5" w:rsidRDefault="0083232E" w:rsidP="00055EA5">
      <w:pPr>
        <w:widowControl w:val="0"/>
        <w:shd w:val="clear" w:color="auto" w:fill="FFFFFF"/>
        <w:tabs>
          <w:tab w:val="left" w:leader="underscore" w:pos="1157"/>
          <w:tab w:val="left" w:leader="underscore" w:pos="6379"/>
        </w:tabs>
        <w:ind w:left="709" w:right="4818"/>
        <w:jc w:val="both"/>
        <w:rPr>
          <w:b/>
          <w:sz w:val="28"/>
          <w:szCs w:val="28"/>
        </w:rPr>
      </w:pP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725B79" w:rsidRPr="00AC597C" w:rsidRDefault="00A34E85" w:rsidP="00725B79">
      <w:pPr>
        <w:widowControl w:val="0"/>
        <w:shd w:val="clear" w:color="auto" w:fill="FFFFFF"/>
        <w:tabs>
          <w:tab w:val="left" w:leader="underscore" w:pos="179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5B79">
        <w:rPr>
          <w:sz w:val="28"/>
          <w:szCs w:val="28"/>
        </w:rPr>
        <w:t xml:space="preserve">соответствии с частью 3 статьи 13 Федерального закона от 6 октября               2003 года 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r w:rsidR="00256C87">
        <w:rPr>
          <w:sz w:val="28"/>
          <w:szCs w:val="28"/>
        </w:rPr>
        <w:t>Серго-Ивановского</w:t>
      </w:r>
      <w:r w:rsidR="008F3D47">
        <w:rPr>
          <w:sz w:val="28"/>
          <w:szCs w:val="28"/>
        </w:rPr>
        <w:t xml:space="preserve"> </w:t>
      </w:r>
      <w:r w:rsidR="00736783">
        <w:rPr>
          <w:sz w:val="28"/>
          <w:szCs w:val="28"/>
        </w:rPr>
        <w:t>сельского</w:t>
      </w:r>
      <w:r w:rsidR="00736783" w:rsidRPr="00725B79">
        <w:rPr>
          <w:sz w:val="28"/>
          <w:szCs w:val="28"/>
        </w:rPr>
        <w:t xml:space="preserve"> </w:t>
      </w:r>
      <w:r w:rsidR="00725B79" w:rsidRPr="00725B79">
        <w:rPr>
          <w:sz w:val="28"/>
          <w:szCs w:val="28"/>
        </w:rPr>
        <w:t xml:space="preserve">поселения </w:t>
      </w:r>
      <w:r w:rsidR="00873C5D">
        <w:rPr>
          <w:sz w:val="28"/>
          <w:szCs w:val="28"/>
        </w:rPr>
        <w:t>Гагаринского</w:t>
      </w:r>
      <w:r w:rsidR="00025C6E" w:rsidRPr="00025C6E">
        <w:rPr>
          <w:sz w:val="28"/>
          <w:szCs w:val="28"/>
        </w:rPr>
        <w:t xml:space="preserve"> </w:t>
      </w:r>
      <w:r w:rsidR="00725B79" w:rsidRPr="00025C6E">
        <w:rPr>
          <w:sz w:val="28"/>
          <w:szCs w:val="28"/>
        </w:rPr>
        <w:t>района</w:t>
      </w:r>
      <w:r w:rsidR="00725B79" w:rsidRPr="00725B79">
        <w:rPr>
          <w:sz w:val="28"/>
          <w:szCs w:val="28"/>
        </w:rPr>
        <w:t xml:space="preserve"> Смоленской области</w:t>
      </w:r>
      <w:r w:rsidR="00241A1C">
        <w:rPr>
          <w:sz w:val="28"/>
          <w:szCs w:val="28"/>
        </w:rPr>
        <w:t xml:space="preserve"> </w:t>
      </w:r>
      <w:r w:rsidR="00025C6E">
        <w:rPr>
          <w:sz w:val="28"/>
          <w:szCs w:val="28"/>
        </w:rPr>
        <w:t xml:space="preserve"> 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34E85" w:rsidRPr="008702C0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  <w:r w:rsidR="00241A1C">
        <w:rPr>
          <w:b/>
          <w:sz w:val="28"/>
          <w:szCs w:val="28"/>
        </w:rPr>
        <w:t xml:space="preserve"> </w:t>
      </w:r>
      <w:r w:rsidR="006B347F">
        <w:rPr>
          <w:b/>
          <w:sz w:val="28"/>
          <w:szCs w:val="28"/>
        </w:rPr>
        <w:t xml:space="preserve"> </w:t>
      </w:r>
      <w:r w:rsidR="00092077">
        <w:rPr>
          <w:b/>
          <w:sz w:val="28"/>
          <w:szCs w:val="28"/>
        </w:rPr>
        <w:t xml:space="preserve"> 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183F17" w:rsidRDefault="00A34E85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6783">
        <w:rPr>
          <w:sz w:val="28"/>
          <w:szCs w:val="28"/>
        </w:rPr>
        <w:t xml:space="preserve">1. Дать согласие населения </w:t>
      </w:r>
      <w:r w:rsidR="00195045">
        <w:rPr>
          <w:sz w:val="28"/>
          <w:szCs w:val="28"/>
        </w:rPr>
        <w:t>Серго-Ивановского</w:t>
      </w:r>
      <w:r w:rsidR="006B347F">
        <w:rPr>
          <w:sz w:val="28"/>
          <w:szCs w:val="28"/>
        </w:rPr>
        <w:t xml:space="preserve"> </w:t>
      </w:r>
      <w:r w:rsidR="00736783" w:rsidRPr="00736783">
        <w:rPr>
          <w:sz w:val="28"/>
          <w:szCs w:val="28"/>
        </w:rPr>
        <w:t xml:space="preserve">сельского </w:t>
      </w:r>
      <w:r w:rsidR="00725B79" w:rsidRPr="00736783">
        <w:rPr>
          <w:sz w:val="28"/>
          <w:szCs w:val="28"/>
        </w:rPr>
        <w:t xml:space="preserve">поселения </w:t>
      </w:r>
      <w:r w:rsidR="00903EE0">
        <w:rPr>
          <w:sz w:val="28"/>
          <w:szCs w:val="28"/>
        </w:rPr>
        <w:t>Гагаринского</w:t>
      </w:r>
      <w:r w:rsidR="006B347F" w:rsidRPr="00025C6E">
        <w:rPr>
          <w:sz w:val="28"/>
          <w:szCs w:val="28"/>
        </w:rPr>
        <w:t xml:space="preserve"> </w:t>
      </w:r>
      <w:r w:rsidR="00725B79" w:rsidRPr="00736783">
        <w:rPr>
          <w:sz w:val="28"/>
          <w:szCs w:val="28"/>
        </w:rPr>
        <w:t>района Смоленской области</w:t>
      </w:r>
      <w:r w:rsidR="00195045"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>на преобразование муниципальных</w:t>
      </w:r>
      <w:r w:rsidR="00725B79" w:rsidRPr="00736783"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 xml:space="preserve">образований путем </w:t>
      </w:r>
      <w:r w:rsidRPr="009D5192">
        <w:rPr>
          <w:sz w:val="28"/>
          <w:szCs w:val="28"/>
        </w:rPr>
        <w:t>объединения</w:t>
      </w:r>
      <w:r w:rsidR="00256C87">
        <w:rPr>
          <w:sz w:val="28"/>
          <w:szCs w:val="28"/>
        </w:rPr>
        <w:t xml:space="preserve"> Серго-Ивановского сельского поселения Гагаринского района Смоленской области,</w:t>
      </w:r>
      <w:r w:rsidR="009A1C93" w:rsidRPr="009A1C93">
        <w:rPr>
          <w:sz w:val="28"/>
          <w:szCs w:val="28"/>
        </w:rPr>
        <w:t xml:space="preserve"> </w:t>
      </w:r>
      <w:r w:rsidR="009A1C93">
        <w:rPr>
          <w:sz w:val="28"/>
          <w:szCs w:val="28"/>
        </w:rPr>
        <w:t>Потаповского сельского поселения Гагаринского района Смоленской области,</w:t>
      </w:r>
      <w:r w:rsidR="00873C5D" w:rsidRPr="00873C5D">
        <w:rPr>
          <w:sz w:val="28"/>
          <w:szCs w:val="28"/>
        </w:rPr>
        <w:t xml:space="preserve"> </w:t>
      </w:r>
      <w:r w:rsidR="00532E84">
        <w:rPr>
          <w:sz w:val="28"/>
          <w:szCs w:val="28"/>
        </w:rPr>
        <w:t>Никольского</w:t>
      </w:r>
      <w:r w:rsidR="00873C5D">
        <w:rPr>
          <w:sz w:val="28"/>
          <w:szCs w:val="28"/>
        </w:rPr>
        <w:t xml:space="preserve"> сельского поселения Гагаринского района Смоленской области,</w:t>
      </w:r>
      <w:r w:rsidR="003C6548" w:rsidRPr="003C6548">
        <w:rPr>
          <w:sz w:val="28"/>
          <w:szCs w:val="28"/>
        </w:rPr>
        <w:t xml:space="preserve"> </w:t>
      </w:r>
      <w:r w:rsidR="00532E84">
        <w:rPr>
          <w:sz w:val="28"/>
          <w:szCs w:val="28"/>
        </w:rPr>
        <w:t>Покровского</w:t>
      </w:r>
      <w:r w:rsidR="00EE3827" w:rsidRPr="00EE3827">
        <w:rPr>
          <w:sz w:val="28"/>
          <w:szCs w:val="28"/>
        </w:rPr>
        <w:t xml:space="preserve"> </w:t>
      </w:r>
      <w:r w:rsidR="00183F17">
        <w:rPr>
          <w:sz w:val="28"/>
          <w:szCs w:val="28"/>
        </w:rPr>
        <w:t>сельского поселения Гагаринского района Смоленской области</w:t>
      </w:r>
      <w:r w:rsidR="00256C87">
        <w:rPr>
          <w:sz w:val="28"/>
          <w:szCs w:val="28"/>
        </w:rPr>
        <w:t>,</w:t>
      </w:r>
      <w:r w:rsidR="00532E84">
        <w:rPr>
          <w:sz w:val="28"/>
          <w:szCs w:val="28"/>
        </w:rPr>
        <w:t xml:space="preserve"> Мальцевского сельского поселения Гагаринского района Смоленской област</w:t>
      </w:r>
      <w:r w:rsidR="00195045">
        <w:rPr>
          <w:sz w:val="28"/>
          <w:szCs w:val="28"/>
        </w:rPr>
        <w:t xml:space="preserve">и </w:t>
      </w:r>
      <w:r w:rsidR="00873C5D">
        <w:rPr>
          <w:sz w:val="28"/>
          <w:szCs w:val="28"/>
        </w:rPr>
        <w:t xml:space="preserve">и </w:t>
      </w:r>
      <w:r w:rsidR="00532E84">
        <w:rPr>
          <w:sz w:val="28"/>
          <w:szCs w:val="28"/>
        </w:rPr>
        <w:t>Токаревского</w:t>
      </w:r>
      <w:r w:rsidR="00972F32">
        <w:rPr>
          <w:sz w:val="28"/>
          <w:szCs w:val="28"/>
        </w:rPr>
        <w:t xml:space="preserve"> </w:t>
      </w:r>
      <w:r w:rsidR="00972F32" w:rsidRPr="00532E84">
        <w:rPr>
          <w:sz w:val="28"/>
          <w:szCs w:val="28"/>
        </w:rPr>
        <w:t>сельского поселения Гагаринского района Смоленской области</w:t>
      </w:r>
      <w:r w:rsidR="00183F17">
        <w:rPr>
          <w:sz w:val="28"/>
          <w:szCs w:val="28"/>
        </w:rPr>
        <w:t xml:space="preserve"> с созданием вновь образованного муниципального образования – </w:t>
      </w:r>
      <w:r w:rsidR="00532E84">
        <w:rPr>
          <w:sz w:val="28"/>
          <w:szCs w:val="28"/>
        </w:rPr>
        <w:t>Никольского</w:t>
      </w:r>
      <w:r w:rsidR="00183F17">
        <w:rPr>
          <w:sz w:val="28"/>
          <w:szCs w:val="28"/>
        </w:rPr>
        <w:t xml:space="preserve"> сельского поселения </w:t>
      </w:r>
      <w:r w:rsidR="00183F17">
        <w:rPr>
          <w:sz w:val="28"/>
          <w:szCs w:val="28"/>
        </w:rPr>
        <w:lastRenderedPageBreak/>
        <w:t>Гагарин</w:t>
      </w:r>
      <w:r w:rsidR="00195045">
        <w:rPr>
          <w:sz w:val="28"/>
          <w:szCs w:val="28"/>
        </w:rPr>
        <w:t>ского района Смоленской области</w:t>
      </w:r>
      <w:r w:rsidR="00183F17">
        <w:rPr>
          <w:sz w:val="28"/>
          <w:szCs w:val="28"/>
        </w:rPr>
        <w:t xml:space="preserve"> с административным центром – </w:t>
      </w:r>
      <w:r w:rsidR="007703D5">
        <w:rPr>
          <w:sz w:val="28"/>
          <w:szCs w:val="28"/>
        </w:rPr>
        <w:t xml:space="preserve">деревня </w:t>
      </w:r>
      <w:r w:rsidR="00532E84">
        <w:rPr>
          <w:sz w:val="28"/>
          <w:szCs w:val="28"/>
        </w:rPr>
        <w:t>Никольское</w:t>
      </w:r>
      <w:r w:rsidR="00183F17">
        <w:rPr>
          <w:sz w:val="28"/>
          <w:szCs w:val="28"/>
        </w:rPr>
        <w:t>.</w:t>
      </w:r>
    </w:p>
    <w:p w:rsidR="00A34E85" w:rsidRDefault="00A34E85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2. Настоящее решение направить в </w:t>
      </w:r>
      <w:r w:rsidR="00183F17">
        <w:rPr>
          <w:sz w:val="28"/>
          <w:szCs w:val="28"/>
        </w:rPr>
        <w:t>Гагаринскую районную Думу</w:t>
      </w:r>
      <w:r w:rsidR="00725B79">
        <w:rPr>
          <w:sz w:val="28"/>
          <w:szCs w:val="28"/>
        </w:rPr>
        <w:t>.</w:t>
      </w:r>
    </w:p>
    <w:p w:rsidR="00A34E85" w:rsidRDefault="00C53A35" w:rsidP="0073678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C53A35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>.</w:t>
      </w:r>
    </w:p>
    <w:p w:rsidR="00055EA5" w:rsidRDefault="00055EA5" w:rsidP="00055EA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газете «Гжатский вестник».</w:t>
      </w:r>
    </w:p>
    <w:p w:rsidR="00195045" w:rsidRDefault="00195045" w:rsidP="00736783">
      <w:pPr>
        <w:ind w:firstLine="720"/>
        <w:jc w:val="both"/>
        <w:rPr>
          <w:sz w:val="28"/>
          <w:szCs w:val="28"/>
        </w:rPr>
      </w:pPr>
    </w:p>
    <w:p w:rsidR="009B1BAC" w:rsidRDefault="009B1BAC" w:rsidP="009B1BAC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B1BAC" w:rsidRDefault="00256C87" w:rsidP="009B1BAC">
      <w:pPr>
        <w:rPr>
          <w:sz w:val="28"/>
        </w:rPr>
      </w:pPr>
      <w:r>
        <w:rPr>
          <w:sz w:val="28"/>
          <w:szCs w:val="28"/>
        </w:rPr>
        <w:t>Серго-Ивановского</w:t>
      </w:r>
      <w:r w:rsidR="009A1C93">
        <w:rPr>
          <w:sz w:val="28"/>
          <w:szCs w:val="28"/>
        </w:rPr>
        <w:t xml:space="preserve"> </w:t>
      </w:r>
      <w:r w:rsidR="009B1BAC">
        <w:rPr>
          <w:sz w:val="28"/>
        </w:rPr>
        <w:t xml:space="preserve">сельского поселения </w:t>
      </w:r>
    </w:p>
    <w:p w:rsidR="00084B59" w:rsidRDefault="009B1BAC" w:rsidP="009B1BAC">
      <w:r>
        <w:rPr>
          <w:sz w:val="28"/>
        </w:rPr>
        <w:t>Гагаринского района Смоленской</w:t>
      </w:r>
      <w:r w:rsidR="00717A65">
        <w:rPr>
          <w:sz w:val="28"/>
        </w:rPr>
        <w:t xml:space="preserve"> области                     </w:t>
      </w:r>
      <w:r>
        <w:rPr>
          <w:sz w:val="28"/>
        </w:rPr>
        <w:t xml:space="preserve">            </w:t>
      </w:r>
      <w:r w:rsidR="00256C87">
        <w:rPr>
          <w:b/>
          <w:sz w:val="28"/>
        </w:rPr>
        <w:t>Павлов А.С.</w:t>
      </w:r>
      <w:r w:rsidRPr="007A4C85">
        <w:rPr>
          <w:b/>
          <w:sz w:val="28"/>
        </w:rPr>
        <w:t xml:space="preserve">        </w:t>
      </w:r>
    </w:p>
    <w:sectPr w:rsidR="00084B59" w:rsidSect="00ED13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F8" w:rsidRDefault="006E1FF8">
      <w:r>
        <w:separator/>
      </w:r>
    </w:p>
  </w:endnote>
  <w:endnote w:type="continuationSeparator" w:id="1">
    <w:p w:rsidR="006E1FF8" w:rsidRDefault="006E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F8" w:rsidRDefault="006E1FF8">
      <w:r>
        <w:separator/>
      </w:r>
    </w:p>
  </w:footnote>
  <w:footnote w:type="continuationSeparator" w:id="1">
    <w:p w:rsidR="006E1FF8" w:rsidRDefault="006E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85"/>
    <w:rsid w:val="00025C6E"/>
    <w:rsid w:val="00040DF4"/>
    <w:rsid w:val="00055EA5"/>
    <w:rsid w:val="0007335D"/>
    <w:rsid w:val="000771FA"/>
    <w:rsid w:val="00084B59"/>
    <w:rsid w:val="00086A24"/>
    <w:rsid w:val="00092077"/>
    <w:rsid w:val="000932E4"/>
    <w:rsid w:val="000B265F"/>
    <w:rsid w:val="000C43E7"/>
    <w:rsid w:val="000D010F"/>
    <w:rsid w:val="000E19E7"/>
    <w:rsid w:val="00101E84"/>
    <w:rsid w:val="00116FF5"/>
    <w:rsid w:val="00117392"/>
    <w:rsid w:val="001325CD"/>
    <w:rsid w:val="001454CE"/>
    <w:rsid w:val="00174FBB"/>
    <w:rsid w:val="00177EE1"/>
    <w:rsid w:val="00183F17"/>
    <w:rsid w:val="00194208"/>
    <w:rsid w:val="00195045"/>
    <w:rsid w:val="00196DF6"/>
    <w:rsid w:val="001A759A"/>
    <w:rsid w:val="00206D0E"/>
    <w:rsid w:val="00241A1C"/>
    <w:rsid w:val="00243F7F"/>
    <w:rsid w:val="00256C87"/>
    <w:rsid w:val="00257846"/>
    <w:rsid w:val="002D0337"/>
    <w:rsid w:val="002D6B9E"/>
    <w:rsid w:val="002E143F"/>
    <w:rsid w:val="00300A2B"/>
    <w:rsid w:val="0030701E"/>
    <w:rsid w:val="00391B4C"/>
    <w:rsid w:val="003C6548"/>
    <w:rsid w:val="00426B82"/>
    <w:rsid w:val="00460C69"/>
    <w:rsid w:val="00486251"/>
    <w:rsid w:val="004B75EB"/>
    <w:rsid w:val="004F3E8C"/>
    <w:rsid w:val="00504F79"/>
    <w:rsid w:val="00516666"/>
    <w:rsid w:val="00527CE1"/>
    <w:rsid w:val="0053070C"/>
    <w:rsid w:val="00532E84"/>
    <w:rsid w:val="00581BA8"/>
    <w:rsid w:val="00581F19"/>
    <w:rsid w:val="005A1D64"/>
    <w:rsid w:val="00612291"/>
    <w:rsid w:val="0061785F"/>
    <w:rsid w:val="006416BA"/>
    <w:rsid w:val="00677598"/>
    <w:rsid w:val="006B347F"/>
    <w:rsid w:val="006E1FF8"/>
    <w:rsid w:val="00717A65"/>
    <w:rsid w:val="00721AA1"/>
    <w:rsid w:val="00725B79"/>
    <w:rsid w:val="00733290"/>
    <w:rsid w:val="00736783"/>
    <w:rsid w:val="0074755C"/>
    <w:rsid w:val="007703D5"/>
    <w:rsid w:val="00787DA7"/>
    <w:rsid w:val="00794BB8"/>
    <w:rsid w:val="007C6645"/>
    <w:rsid w:val="0083232E"/>
    <w:rsid w:val="00873C5D"/>
    <w:rsid w:val="00897C03"/>
    <w:rsid w:val="008F3115"/>
    <w:rsid w:val="008F3D47"/>
    <w:rsid w:val="008F7134"/>
    <w:rsid w:val="00903EE0"/>
    <w:rsid w:val="00905263"/>
    <w:rsid w:val="00926AB3"/>
    <w:rsid w:val="00940069"/>
    <w:rsid w:val="0094509A"/>
    <w:rsid w:val="009476B9"/>
    <w:rsid w:val="00952BFC"/>
    <w:rsid w:val="00971AF3"/>
    <w:rsid w:val="00972F32"/>
    <w:rsid w:val="00993BA8"/>
    <w:rsid w:val="009A1C93"/>
    <w:rsid w:val="009A4B6E"/>
    <w:rsid w:val="009B1BAC"/>
    <w:rsid w:val="009B258F"/>
    <w:rsid w:val="009D3788"/>
    <w:rsid w:val="009D5192"/>
    <w:rsid w:val="009F1070"/>
    <w:rsid w:val="00A12536"/>
    <w:rsid w:val="00A34E85"/>
    <w:rsid w:val="00A862C1"/>
    <w:rsid w:val="00AA3A58"/>
    <w:rsid w:val="00AA6E64"/>
    <w:rsid w:val="00AC7FD1"/>
    <w:rsid w:val="00AD6613"/>
    <w:rsid w:val="00AE6B92"/>
    <w:rsid w:val="00B0669C"/>
    <w:rsid w:val="00BD5EF5"/>
    <w:rsid w:val="00BD684E"/>
    <w:rsid w:val="00BF11F8"/>
    <w:rsid w:val="00BF7CA4"/>
    <w:rsid w:val="00C01212"/>
    <w:rsid w:val="00C11D07"/>
    <w:rsid w:val="00C130F7"/>
    <w:rsid w:val="00C5088B"/>
    <w:rsid w:val="00C53A35"/>
    <w:rsid w:val="00C937D7"/>
    <w:rsid w:val="00CA1466"/>
    <w:rsid w:val="00CC5D95"/>
    <w:rsid w:val="00CF2E7E"/>
    <w:rsid w:val="00D2229C"/>
    <w:rsid w:val="00D67256"/>
    <w:rsid w:val="00E13096"/>
    <w:rsid w:val="00E5761E"/>
    <w:rsid w:val="00E9496F"/>
    <w:rsid w:val="00ED1371"/>
    <w:rsid w:val="00ED4266"/>
    <w:rsid w:val="00EE278C"/>
    <w:rsid w:val="00EE3827"/>
    <w:rsid w:val="00EE4F0C"/>
    <w:rsid w:val="00F10619"/>
    <w:rsid w:val="00F70D38"/>
    <w:rsid w:val="00F84FA0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paragraph" w:styleId="a6">
    <w:name w:val="Balloon Text"/>
    <w:basedOn w:val="a"/>
    <w:semiHidden/>
    <w:rsid w:val="00E130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72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Совет депутатов Слободского сельского поселения </vt:lpstr>
      <vt:lpstr>    1. Дать согласие населения Кармановского сельского поселения Гагаринского района</vt:lpstr>
      <vt:lpstr>    2. Настоящее решение направить в Гагаринскую районную Думу.</vt:lpstr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Слободского сельского поселения</dc:title>
  <dc:creator>User</dc:creator>
  <cp:lastModifiedBy>User</cp:lastModifiedBy>
  <cp:revision>12</cp:revision>
  <cp:lastPrinted>2018-10-17T05:44:00Z</cp:lastPrinted>
  <dcterms:created xsi:type="dcterms:W3CDTF">2018-10-15T09:03:00Z</dcterms:created>
  <dcterms:modified xsi:type="dcterms:W3CDTF">2018-10-17T05:52:00Z</dcterms:modified>
</cp:coreProperties>
</file>